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7EF" w:rsidRDefault="00CD57EF" w:rsidP="00CD57EF">
      <w:pPr>
        <w:adjustRightInd/>
        <w:snapToGrid/>
        <w:spacing w:after="0" w:line="600" w:lineRule="exact"/>
        <w:jc w:val="center"/>
        <w:rPr>
          <w:rFonts w:ascii="仿宋_GB2312" w:eastAsia="仿宋_GB2312" w:hAnsi="宋体" w:cs="宋体"/>
          <w:sz w:val="28"/>
          <w:szCs w:val="28"/>
        </w:rPr>
      </w:pPr>
      <w:r>
        <w:rPr>
          <w:rFonts w:ascii="方正小标宋简体" w:eastAsia="方正小标宋简体" w:hAnsi="宋体" w:cs="宋体" w:hint="eastAsia"/>
          <w:b/>
          <w:sz w:val="44"/>
          <w:szCs w:val="44"/>
        </w:rPr>
        <w:t>XXX</w:t>
      </w:r>
      <w:r w:rsidRPr="000A5DA4">
        <w:rPr>
          <w:rFonts w:ascii="方正小标宋简体" w:eastAsia="方正小标宋简体" w:hAnsi="宋体" w:cs="宋体" w:hint="eastAsia"/>
          <w:b/>
          <w:sz w:val="44"/>
          <w:szCs w:val="44"/>
        </w:rPr>
        <w:t>同志政审材料</w:t>
      </w:r>
    </w:p>
    <w:p w:rsidR="00CD57EF" w:rsidRPr="004539FC" w:rsidRDefault="00CD57EF" w:rsidP="00CD57EF">
      <w:pPr>
        <w:adjustRightInd/>
        <w:snapToGrid/>
        <w:spacing w:after="0" w:line="600" w:lineRule="exact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 w:rsidRPr="004539FC">
        <w:rPr>
          <w:rFonts w:ascii="仿宋" w:eastAsia="仿宋" w:hAnsi="仿宋" w:cs="宋体" w:hint="eastAsia"/>
          <w:sz w:val="28"/>
          <w:szCs w:val="28"/>
        </w:rPr>
        <w:t>姓名，性别，出生年月，民族，籍贯、学历、职称。政治面貌。</w:t>
      </w:r>
    </w:p>
    <w:p w:rsidR="00CD57EF" w:rsidRPr="004539FC" w:rsidRDefault="00CD57EF" w:rsidP="00CD57EF">
      <w:pPr>
        <w:adjustRightInd/>
        <w:snapToGrid/>
        <w:spacing w:after="0" w:line="600" w:lineRule="exact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  <w:r w:rsidRPr="004539FC">
        <w:rPr>
          <w:rFonts w:ascii="仿宋" w:eastAsia="仿宋" w:hAnsi="仿宋" w:cs="宋体" w:hint="eastAsia"/>
          <w:color w:val="FF0000"/>
          <w:sz w:val="28"/>
          <w:szCs w:val="28"/>
        </w:rPr>
        <w:t>（个人政治表现仅供参考）</w:t>
      </w:r>
      <w:r w:rsidRPr="004539FC">
        <w:rPr>
          <w:rFonts w:ascii="仿宋" w:eastAsia="仿宋" w:hAnsi="仿宋" w:cs="宋体" w:hint="eastAsia"/>
          <w:sz w:val="28"/>
          <w:szCs w:val="28"/>
        </w:rPr>
        <w:t>该同志热爱祖国，拥护中国共产党的领导，在政治思想上与党中央保持高度一致，</w:t>
      </w:r>
      <w:r w:rsidR="00481745" w:rsidRPr="004539FC">
        <w:rPr>
          <w:rFonts w:ascii="仿宋" w:eastAsia="仿宋" w:hAnsi="仿宋" w:cs="宋体" w:hint="eastAsia"/>
          <w:sz w:val="28"/>
          <w:szCs w:val="28"/>
        </w:rPr>
        <w:t>坚持提高个人的理论水平、政治素质和思想觉悟，忠诚于党的教育事业</w:t>
      </w:r>
      <w:r w:rsidR="00481745" w:rsidRPr="004539FC">
        <w:rPr>
          <w:rFonts w:ascii="仿宋" w:eastAsia="仿宋" w:hAnsi="仿宋" w:cs="宋体"/>
          <w:sz w:val="28"/>
          <w:szCs w:val="28"/>
        </w:rPr>
        <w:t>……</w:t>
      </w:r>
      <w:r w:rsidRPr="004539FC">
        <w:rPr>
          <w:rFonts w:ascii="仿宋" w:eastAsia="仿宋" w:hAnsi="仿宋" w:cs="宋体" w:hint="eastAsia"/>
          <w:sz w:val="28"/>
          <w:szCs w:val="28"/>
        </w:rPr>
        <w:t>。</w:t>
      </w:r>
    </w:p>
    <w:p w:rsidR="00CD57EF" w:rsidRPr="004539FC" w:rsidRDefault="00CD57EF" w:rsidP="00CD57EF">
      <w:pPr>
        <w:adjustRightInd/>
        <w:snapToGrid/>
        <w:spacing w:after="0" w:line="600" w:lineRule="exact"/>
        <w:ind w:firstLineChars="200" w:firstLine="560"/>
        <w:jc w:val="both"/>
        <w:rPr>
          <w:rFonts w:ascii="仿宋" w:eastAsia="仿宋" w:hAnsi="仿宋" w:cs="宋体"/>
          <w:sz w:val="28"/>
          <w:szCs w:val="28"/>
        </w:rPr>
      </w:pPr>
    </w:p>
    <w:p w:rsidR="00F40BAD" w:rsidRPr="004539FC" w:rsidRDefault="00CD57EF" w:rsidP="00CD57EF">
      <w:pPr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4539FC">
        <w:rPr>
          <w:rFonts w:ascii="仿宋" w:eastAsia="仿宋" w:hAnsi="仿宋" w:cs="宋体" w:hint="eastAsia"/>
          <w:color w:val="FF0000"/>
          <w:sz w:val="28"/>
          <w:szCs w:val="28"/>
        </w:rPr>
        <w:t>（个人</w:t>
      </w:r>
      <w:r w:rsidR="00C71504" w:rsidRPr="004539FC">
        <w:rPr>
          <w:rFonts w:ascii="仿宋" w:eastAsia="仿宋" w:hAnsi="仿宋" w:cs="宋体" w:hint="eastAsia"/>
          <w:color w:val="FF0000"/>
          <w:sz w:val="28"/>
          <w:szCs w:val="28"/>
        </w:rPr>
        <w:t>业务</w:t>
      </w:r>
      <w:r w:rsidRPr="004539FC">
        <w:rPr>
          <w:rFonts w:ascii="仿宋" w:eastAsia="仿宋" w:hAnsi="仿宋" w:cs="宋体" w:hint="eastAsia"/>
          <w:color w:val="FF0000"/>
          <w:sz w:val="28"/>
          <w:szCs w:val="28"/>
        </w:rPr>
        <w:t>概述，一两百字即可</w:t>
      </w:r>
      <w:r w:rsidR="00481745" w:rsidRPr="004539FC">
        <w:rPr>
          <w:rFonts w:ascii="仿宋" w:eastAsia="仿宋" w:hAnsi="仿宋" w:cs="宋体" w:hint="eastAsia"/>
          <w:color w:val="FF0000"/>
          <w:sz w:val="28"/>
          <w:szCs w:val="28"/>
        </w:rPr>
        <w:t>。非教师人员根据自身情况填写</w:t>
      </w:r>
      <w:r w:rsidRPr="004539FC">
        <w:rPr>
          <w:rFonts w:ascii="仿宋" w:eastAsia="仿宋" w:hAnsi="仿宋" w:cs="宋体" w:hint="eastAsia"/>
          <w:color w:val="FF0000"/>
          <w:sz w:val="28"/>
          <w:szCs w:val="28"/>
        </w:rPr>
        <w:t>）</w:t>
      </w:r>
      <w:r w:rsidRPr="004539FC">
        <w:rPr>
          <w:rFonts w:ascii="仿宋" w:eastAsia="仿宋" w:hAnsi="仿宋" w:cs="宋体" w:hint="eastAsia"/>
          <w:sz w:val="28"/>
          <w:szCs w:val="28"/>
        </w:rPr>
        <w:t>……</w:t>
      </w:r>
    </w:p>
    <w:p w:rsidR="004539FC" w:rsidRPr="004539FC" w:rsidRDefault="004539FC" w:rsidP="004539FC">
      <w:pPr>
        <w:ind w:firstLineChars="200" w:firstLine="560"/>
        <w:rPr>
          <w:rFonts w:ascii="仿宋" w:eastAsia="仿宋" w:hAnsi="仿宋" w:cs="宋体"/>
          <w:sz w:val="28"/>
        </w:rPr>
      </w:pPr>
      <w:r w:rsidRPr="004539FC">
        <w:rPr>
          <w:rFonts w:ascii="仿宋" w:eastAsia="仿宋" w:hAnsi="仿宋" w:cs="宋体" w:hint="eastAsia"/>
          <w:sz w:val="28"/>
        </w:rPr>
        <w:t>经核查，该同志无违反校规校纪行为和违法犯罪纪录，未参加法轮</w:t>
      </w:r>
      <w:proofErr w:type="gramStart"/>
      <w:r w:rsidRPr="004539FC">
        <w:rPr>
          <w:rFonts w:ascii="仿宋" w:eastAsia="仿宋" w:hAnsi="仿宋" w:cs="宋体" w:hint="eastAsia"/>
          <w:sz w:val="28"/>
        </w:rPr>
        <w:t>功及其</w:t>
      </w:r>
      <w:proofErr w:type="gramEnd"/>
      <w:r w:rsidRPr="004539FC">
        <w:rPr>
          <w:rFonts w:ascii="仿宋" w:eastAsia="仿宋" w:hAnsi="仿宋" w:cs="宋体" w:hint="eastAsia"/>
          <w:sz w:val="28"/>
        </w:rPr>
        <w:t>他非法组织和非法活动。</w:t>
      </w:r>
    </w:p>
    <w:p w:rsidR="004539FC" w:rsidRPr="004539FC" w:rsidRDefault="004539FC" w:rsidP="004539FC">
      <w:pPr>
        <w:ind w:firstLineChars="200" w:firstLine="560"/>
        <w:rPr>
          <w:rFonts w:ascii="仿宋" w:eastAsia="仿宋" w:hAnsi="仿宋" w:cs="宋体" w:hint="eastAsia"/>
          <w:sz w:val="28"/>
        </w:rPr>
      </w:pPr>
      <w:r w:rsidRPr="004539FC">
        <w:rPr>
          <w:rFonts w:ascii="仿宋" w:eastAsia="仿宋" w:hAnsi="仿宋" w:cs="宋体" w:hint="eastAsia"/>
          <w:sz w:val="28"/>
        </w:rPr>
        <w:t>综上，该同志政治思想表现及师德师风情况良好，政审合格。</w:t>
      </w:r>
    </w:p>
    <w:p w:rsidR="004539FC" w:rsidRPr="004539FC" w:rsidRDefault="004539FC" w:rsidP="004539FC">
      <w:pPr>
        <w:jc w:val="right"/>
        <w:rPr>
          <w:rFonts w:ascii="仿宋" w:eastAsia="仿宋" w:hAnsi="仿宋" w:cs="宋体"/>
          <w:sz w:val="28"/>
        </w:rPr>
      </w:pPr>
      <w:r w:rsidRPr="004539FC">
        <w:rPr>
          <w:rFonts w:ascii="仿宋" w:eastAsia="仿宋" w:hAnsi="仿宋" w:cs="宋体" w:hint="eastAsia"/>
          <w:sz w:val="28"/>
        </w:rPr>
        <w:t>中共南昌大学化学化工学院委员会</w:t>
      </w:r>
    </w:p>
    <w:p w:rsidR="00CD57EF" w:rsidRPr="00CD57EF" w:rsidRDefault="00CD57EF" w:rsidP="00CD57EF">
      <w:pPr>
        <w:rPr>
          <w:rFonts w:ascii="仿宋_GB2312" w:eastAsia="仿宋_GB2312" w:hAnsi="宋体" w:cs="宋体"/>
          <w:sz w:val="28"/>
          <w:szCs w:val="28"/>
        </w:rPr>
      </w:pPr>
      <w:r w:rsidRPr="00CD57EF">
        <w:rPr>
          <w:rFonts w:ascii="仿宋_GB2312" w:eastAsia="仿宋_GB2312" w:hAnsi="宋体" w:cs="宋体" w:hint="eastAsia"/>
          <w:sz w:val="28"/>
          <w:szCs w:val="28"/>
        </w:rPr>
        <w:t xml:space="preserve">                        </w:t>
      </w:r>
      <w:r w:rsidR="004539FC">
        <w:rPr>
          <w:rFonts w:ascii="仿宋_GB2312" w:eastAsia="仿宋_GB2312" w:hAnsi="宋体" w:cs="宋体" w:hint="eastAsia"/>
          <w:sz w:val="28"/>
          <w:szCs w:val="28"/>
        </w:rPr>
        <w:t xml:space="preserve">                   </w:t>
      </w:r>
      <w:bookmarkStart w:id="0" w:name="_GoBack"/>
      <w:bookmarkEnd w:id="0"/>
      <w:r w:rsidRPr="00CD57EF">
        <w:rPr>
          <w:rFonts w:ascii="仿宋_GB2312" w:eastAsia="仿宋_GB2312" w:hAnsi="宋体" w:cs="宋体" w:hint="eastAsia"/>
          <w:sz w:val="28"/>
          <w:szCs w:val="28"/>
        </w:rPr>
        <w:t>年   月  日</w:t>
      </w:r>
    </w:p>
    <w:sectPr w:rsidR="00CD57EF" w:rsidRPr="00CD5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A8" w:rsidRDefault="009240A8" w:rsidP="00CD57EF">
      <w:pPr>
        <w:spacing w:after="0"/>
      </w:pPr>
      <w:r>
        <w:separator/>
      </w:r>
    </w:p>
  </w:endnote>
  <w:endnote w:type="continuationSeparator" w:id="0">
    <w:p w:rsidR="009240A8" w:rsidRDefault="009240A8" w:rsidP="00CD57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A8" w:rsidRDefault="009240A8" w:rsidP="00CD57EF">
      <w:pPr>
        <w:spacing w:after="0"/>
      </w:pPr>
      <w:r>
        <w:separator/>
      </w:r>
    </w:p>
  </w:footnote>
  <w:footnote w:type="continuationSeparator" w:id="0">
    <w:p w:rsidR="009240A8" w:rsidRDefault="009240A8" w:rsidP="00CD57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9C"/>
    <w:rsid w:val="0028429C"/>
    <w:rsid w:val="003E18AC"/>
    <w:rsid w:val="004539FC"/>
    <w:rsid w:val="00481745"/>
    <w:rsid w:val="009240A8"/>
    <w:rsid w:val="00C71504"/>
    <w:rsid w:val="00CD57EF"/>
    <w:rsid w:val="00CE67B8"/>
    <w:rsid w:val="00DE4B65"/>
    <w:rsid w:val="00F4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E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7E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7E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7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E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7E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7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7E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7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王琳</dc:creator>
  <cp:keywords/>
  <dc:description/>
  <cp:lastModifiedBy>王琳</cp:lastModifiedBy>
  <cp:revision>5</cp:revision>
  <dcterms:created xsi:type="dcterms:W3CDTF">2020-06-23T02:49:00Z</dcterms:created>
  <dcterms:modified xsi:type="dcterms:W3CDTF">2022-03-15T03:10:00Z</dcterms:modified>
</cp:coreProperties>
</file>